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6"/>
        <w:gridCol w:w="1134"/>
        <w:gridCol w:w="3685"/>
      </w:tblGrid>
      <w:tr w:rsidR="00B323ED" w:rsidTr="00B323ED">
        <w:trPr>
          <w:trHeight w:val="227"/>
        </w:trPr>
        <w:tc>
          <w:tcPr>
            <w:tcW w:w="4678" w:type="dxa"/>
          </w:tcPr>
          <w:p w:rsidR="00B323ED" w:rsidRDefault="00B323ED">
            <w:pPr>
              <w:snapToGrid w:val="0"/>
              <w:spacing w:line="276" w:lineRule="auto"/>
              <w:rPr>
                <w:rFonts w:ascii="Verdana" w:hAnsi="Verdana"/>
                <w:sz w:val="10"/>
              </w:rPr>
            </w:pPr>
          </w:p>
        </w:tc>
        <w:tc>
          <w:tcPr>
            <w:tcW w:w="1134" w:type="dxa"/>
          </w:tcPr>
          <w:p w:rsidR="00B323ED" w:rsidRDefault="00B323ED">
            <w:pPr>
              <w:snapToGrid w:val="0"/>
              <w:spacing w:line="276" w:lineRule="auto"/>
              <w:rPr>
                <w:rFonts w:ascii="Verdana" w:hAnsi="Verdana"/>
                <w:sz w:val="10"/>
              </w:rPr>
            </w:pPr>
          </w:p>
        </w:tc>
        <w:tc>
          <w:tcPr>
            <w:tcW w:w="3686" w:type="dxa"/>
          </w:tcPr>
          <w:p w:rsidR="00B323ED" w:rsidRDefault="00B323ED">
            <w:pPr>
              <w:pStyle w:val="Nagwek"/>
              <w:spacing w:line="276" w:lineRule="auto"/>
              <w:jc w:val="right"/>
              <w:rPr>
                <w:rFonts w:ascii="Verdana" w:hAnsi="Verdana"/>
                <w:b/>
                <w:sz w:val="10"/>
                <w:szCs w:val="16"/>
              </w:rPr>
            </w:pPr>
          </w:p>
          <w:p w:rsidR="00B323ED" w:rsidRDefault="00B323ED">
            <w:pPr>
              <w:pStyle w:val="Nagwek"/>
              <w:spacing w:line="276" w:lineRule="auto"/>
              <w:jc w:val="right"/>
              <w:rPr>
                <w:rFonts w:ascii="Verdana" w:hAnsi="Verdana"/>
                <w:b/>
                <w:sz w:val="10"/>
                <w:szCs w:val="16"/>
              </w:rPr>
            </w:pPr>
          </w:p>
          <w:p w:rsidR="00B323ED" w:rsidRDefault="00B323ED">
            <w:pPr>
              <w:pStyle w:val="Nagwek"/>
              <w:spacing w:line="276" w:lineRule="auto"/>
              <w:jc w:val="right"/>
              <w:rPr>
                <w:rFonts w:ascii="Verdana" w:hAnsi="Verdana"/>
                <w:b/>
                <w:sz w:val="10"/>
                <w:szCs w:val="16"/>
              </w:rPr>
            </w:pPr>
          </w:p>
        </w:tc>
      </w:tr>
      <w:tr w:rsidR="00B323ED" w:rsidTr="00B323ED">
        <w:trPr>
          <w:trHeight w:val="227"/>
        </w:trPr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323ED" w:rsidRDefault="00B323ED">
            <w:pPr>
              <w:snapToGrid w:val="0"/>
              <w:spacing w:line="276" w:lineRule="auto"/>
              <w:rPr>
                <w:rFonts w:ascii="Verdana" w:hAnsi="Verdana"/>
                <w:sz w:val="10"/>
              </w:rPr>
            </w:pPr>
          </w:p>
        </w:tc>
        <w:tc>
          <w:tcPr>
            <w:tcW w:w="1134" w:type="dxa"/>
          </w:tcPr>
          <w:p w:rsidR="00B323ED" w:rsidRDefault="00B323ED">
            <w:pPr>
              <w:snapToGri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6" w:type="dxa"/>
            <w:hideMark/>
          </w:tcPr>
          <w:p w:rsidR="00B323ED" w:rsidRDefault="00B323ED">
            <w:pPr>
              <w:snapToGri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Lubaczów, dnia ……………………………… r.</w:t>
            </w:r>
          </w:p>
        </w:tc>
      </w:tr>
      <w:tr w:rsidR="00B323ED" w:rsidTr="00B323ED">
        <w:trPr>
          <w:trHeight w:val="227"/>
        </w:trPr>
        <w:tc>
          <w:tcPr>
            <w:tcW w:w="4678" w:type="dxa"/>
            <w:hideMark/>
          </w:tcPr>
          <w:p w:rsidR="00B323ED" w:rsidRDefault="00B323ED" w:rsidP="0030389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r w:rsidR="00303891">
              <w:rPr>
                <w:rFonts w:ascii="Verdana" w:hAnsi="Verdana"/>
                <w:sz w:val="16"/>
                <w:szCs w:val="16"/>
              </w:rPr>
              <w:t xml:space="preserve">imię i </w:t>
            </w:r>
            <w:r>
              <w:rPr>
                <w:rFonts w:ascii="Verdana" w:hAnsi="Verdana"/>
                <w:sz w:val="16"/>
                <w:szCs w:val="16"/>
              </w:rPr>
              <w:t>nazwisko wnioskodawcy)</w:t>
            </w:r>
          </w:p>
        </w:tc>
        <w:tc>
          <w:tcPr>
            <w:tcW w:w="1134" w:type="dxa"/>
          </w:tcPr>
          <w:p w:rsidR="00B323ED" w:rsidRDefault="00B323ED">
            <w:pPr>
              <w:snapToGrid w:val="0"/>
              <w:spacing w:line="276" w:lineRule="auto"/>
              <w:rPr>
                <w:rFonts w:ascii="Verdana" w:hAnsi="Verdana"/>
                <w:sz w:val="10"/>
              </w:rPr>
            </w:pPr>
          </w:p>
        </w:tc>
        <w:tc>
          <w:tcPr>
            <w:tcW w:w="3686" w:type="dxa"/>
          </w:tcPr>
          <w:p w:rsidR="00B323ED" w:rsidRDefault="00B323ED">
            <w:pPr>
              <w:snapToGrid w:val="0"/>
              <w:spacing w:line="276" w:lineRule="auto"/>
              <w:rPr>
                <w:rFonts w:ascii="Verdana" w:hAnsi="Verdana"/>
                <w:sz w:val="10"/>
              </w:rPr>
            </w:pPr>
          </w:p>
        </w:tc>
      </w:tr>
      <w:tr w:rsidR="00B323ED" w:rsidTr="00B323ED">
        <w:trPr>
          <w:trHeight w:val="227"/>
        </w:trPr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323ED" w:rsidRDefault="00B323ED">
            <w:pPr>
              <w:snapToGrid w:val="0"/>
              <w:spacing w:line="276" w:lineRule="auto"/>
              <w:rPr>
                <w:rFonts w:ascii="Verdana" w:hAnsi="Verdana"/>
                <w:sz w:val="10"/>
              </w:rPr>
            </w:pPr>
          </w:p>
        </w:tc>
        <w:tc>
          <w:tcPr>
            <w:tcW w:w="1134" w:type="dxa"/>
          </w:tcPr>
          <w:p w:rsidR="00B323ED" w:rsidRDefault="00B323ED">
            <w:pPr>
              <w:snapToGrid w:val="0"/>
              <w:spacing w:line="276" w:lineRule="auto"/>
              <w:rPr>
                <w:rFonts w:ascii="Verdana" w:hAnsi="Verdana"/>
                <w:sz w:val="10"/>
              </w:rPr>
            </w:pPr>
          </w:p>
        </w:tc>
        <w:tc>
          <w:tcPr>
            <w:tcW w:w="3686" w:type="dxa"/>
          </w:tcPr>
          <w:p w:rsidR="00B323ED" w:rsidRDefault="00B323ED">
            <w:pPr>
              <w:snapToGrid w:val="0"/>
              <w:spacing w:line="276" w:lineRule="auto"/>
              <w:rPr>
                <w:rFonts w:ascii="Verdana" w:hAnsi="Verdana"/>
                <w:sz w:val="10"/>
              </w:rPr>
            </w:pPr>
          </w:p>
        </w:tc>
      </w:tr>
      <w:tr w:rsidR="00B323ED" w:rsidTr="00B323ED">
        <w:trPr>
          <w:trHeight w:val="227"/>
        </w:trPr>
        <w:tc>
          <w:tcPr>
            <w:tcW w:w="4678" w:type="dxa"/>
            <w:hideMark/>
          </w:tcPr>
          <w:p w:rsidR="00B323ED" w:rsidRDefault="00B323ED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(adres)</w:t>
            </w:r>
          </w:p>
        </w:tc>
        <w:tc>
          <w:tcPr>
            <w:tcW w:w="1134" w:type="dxa"/>
          </w:tcPr>
          <w:p w:rsidR="00B323ED" w:rsidRDefault="00B323ED">
            <w:pPr>
              <w:snapToGrid w:val="0"/>
              <w:spacing w:line="276" w:lineRule="auto"/>
              <w:rPr>
                <w:rFonts w:ascii="Verdana" w:hAnsi="Verdana"/>
                <w:sz w:val="10"/>
              </w:rPr>
            </w:pPr>
          </w:p>
        </w:tc>
        <w:tc>
          <w:tcPr>
            <w:tcW w:w="3686" w:type="dxa"/>
          </w:tcPr>
          <w:p w:rsidR="00B323ED" w:rsidRDefault="00B323ED">
            <w:pPr>
              <w:snapToGrid w:val="0"/>
              <w:spacing w:line="276" w:lineRule="auto"/>
              <w:rPr>
                <w:rFonts w:ascii="Verdana" w:hAnsi="Verdana"/>
                <w:sz w:val="10"/>
              </w:rPr>
            </w:pPr>
          </w:p>
        </w:tc>
      </w:tr>
      <w:tr w:rsidR="00B323ED" w:rsidTr="00B323ED">
        <w:trPr>
          <w:trHeight w:val="227"/>
        </w:trPr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323ED" w:rsidRDefault="00B323ED">
            <w:pPr>
              <w:snapToGrid w:val="0"/>
              <w:spacing w:line="276" w:lineRule="auto"/>
              <w:rPr>
                <w:rFonts w:ascii="Verdana" w:hAnsi="Verdana"/>
                <w:sz w:val="10"/>
              </w:rPr>
            </w:pPr>
          </w:p>
        </w:tc>
        <w:tc>
          <w:tcPr>
            <w:tcW w:w="1134" w:type="dxa"/>
          </w:tcPr>
          <w:p w:rsidR="00B323ED" w:rsidRDefault="00B323ED">
            <w:pPr>
              <w:snapToGrid w:val="0"/>
              <w:spacing w:line="276" w:lineRule="auto"/>
              <w:rPr>
                <w:rFonts w:ascii="Verdana" w:hAnsi="Verdana"/>
                <w:sz w:val="10"/>
              </w:rPr>
            </w:pPr>
          </w:p>
        </w:tc>
        <w:tc>
          <w:tcPr>
            <w:tcW w:w="3686" w:type="dxa"/>
            <w:hideMark/>
          </w:tcPr>
          <w:p w:rsidR="00B323ED" w:rsidRDefault="00B323ED">
            <w:pPr>
              <w:snapToGrid w:val="0"/>
              <w:spacing w:line="276" w:lineRule="auto"/>
              <w:ind w:firstLine="72"/>
              <w:rPr>
                <w:rFonts w:ascii="Verdana" w:hAnsi="Verdana"/>
                <w:sz w:val="10"/>
              </w:rPr>
            </w:pPr>
            <w:r>
              <w:rPr>
                <w:rFonts w:ascii="Verdana" w:hAnsi="Verdana"/>
                <w:b/>
                <w:sz w:val="20"/>
              </w:rPr>
              <w:t>WÓJT GMINY LUBACZÓW</w:t>
            </w:r>
          </w:p>
        </w:tc>
      </w:tr>
      <w:tr w:rsidR="00B323ED" w:rsidTr="00B323ED">
        <w:trPr>
          <w:trHeight w:val="227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23ED" w:rsidRDefault="00B323ED">
            <w:pPr>
              <w:snapToGrid w:val="0"/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(nr tel. /adres email)</w:t>
            </w:r>
          </w:p>
          <w:p w:rsidR="00B323ED" w:rsidRDefault="00B323ED">
            <w:pPr>
              <w:snapToGrid w:val="0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23ED" w:rsidRDefault="00B323ED">
            <w:pPr>
              <w:snapToGrid w:val="0"/>
              <w:spacing w:line="360" w:lineRule="auto"/>
              <w:rPr>
                <w:rFonts w:ascii="Verdana" w:hAnsi="Verdana"/>
                <w:sz w:val="10"/>
              </w:rPr>
            </w:pPr>
          </w:p>
        </w:tc>
        <w:tc>
          <w:tcPr>
            <w:tcW w:w="3686" w:type="dxa"/>
            <w:hideMark/>
          </w:tcPr>
          <w:p w:rsidR="00B323ED" w:rsidRDefault="00B323ED">
            <w:pPr>
              <w:snapToGrid w:val="0"/>
              <w:spacing w:line="276" w:lineRule="auto"/>
              <w:ind w:firstLine="72"/>
              <w:rPr>
                <w:rFonts w:ascii="Verdana" w:hAnsi="Verdana"/>
                <w:sz w:val="10"/>
              </w:rPr>
            </w:pPr>
            <w:r>
              <w:rPr>
                <w:rFonts w:ascii="Verdana" w:hAnsi="Verdana"/>
                <w:b/>
                <w:sz w:val="20"/>
              </w:rPr>
              <w:t>ul. Jasna 1</w:t>
            </w:r>
          </w:p>
        </w:tc>
      </w:tr>
      <w:tr w:rsidR="00B323ED" w:rsidTr="00B323ED">
        <w:trPr>
          <w:trHeight w:val="227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23ED" w:rsidRDefault="00B323ED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Pełnomocnik </w:t>
            </w:r>
            <w:r>
              <w:rPr>
                <w:rFonts w:ascii="Verdana" w:hAnsi="Verdana"/>
                <w:i/>
                <w:sz w:val="16"/>
                <w:szCs w:val="16"/>
              </w:rPr>
              <w:t>(jeżeli został ustanowiony):</w:t>
            </w:r>
          </w:p>
          <w:p w:rsidR="00B323ED" w:rsidRDefault="00B323ED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B323ED" w:rsidRDefault="00B323ED">
            <w:pPr>
              <w:snapToGrid w:val="0"/>
              <w:spacing w:line="360" w:lineRule="auto"/>
              <w:rPr>
                <w:rFonts w:ascii="Verdana" w:hAnsi="Verdana"/>
                <w:b/>
                <w:sz w:val="10"/>
              </w:rPr>
            </w:pPr>
          </w:p>
        </w:tc>
        <w:tc>
          <w:tcPr>
            <w:tcW w:w="3686" w:type="dxa"/>
            <w:hideMark/>
          </w:tcPr>
          <w:p w:rsidR="00B323ED" w:rsidRDefault="00B323ED">
            <w:pPr>
              <w:snapToGrid w:val="0"/>
              <w:spacing w:line="276" w:lineRule="auto"/>
              <w:ind w:firstLine="72"/>
              <w:rPr>
                <w:rFonts w:ascii="Verdana" w:hAnsi="Verdana"/>
                <w:b/>
                <w:sz w:val="10"/>
              </w:rPr>
            </w:pPr>
            <w:r>
              <w:rPr>
                <w:rFonts w:ascii="Verdana" w:hAnsi="Verdana"/>
                <w:b/>
                <w:sz w:val="20"/>
              </w:rPr>
              <w:t>37-600 Lubaczów</w:t>
            </w:r>
          </w:p>
        </w:tc>
      </w:tr>
      <w:tr w:rsidR="00B323ED" w:rsidTr="00B323ED">
        <w:trPr>
          <w:trHeight w:val="227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23ED" w:rsidRDefault="00B323ED">
            <w:pPr>
              <w:snapToGrid w:val="0"/>
              <w:spacing w:line="360" w:lineRule="auto"/>
              <w:rPr>
                <w:rFonts w:ascii="Verdana" w:hAnsi="Verdana"/>
                <w:sz w:val="10"/>
              </w:rPr>
            </w:pPr>
          </w:p>
          <w:p w:rsidR="00B323ED" w:rsidRDefault="00B323ED">
            <w:pPr>
              <w:snapToGrid w:val="0"/>
              <w:spacing w:line="36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134" w:type="dxa"/>
          </w:tcPr>
          <w:p w:rsidR="00B323ED" w:rsidRDefault="00B323ED">
            <w:pPr>
              <w:snapToGrid w:val="0"/>
              <w:spacing w:line="360" w:lineRule="auto"/>
              <w:rPr>
                <w:rFonts w:ascii="Verdana" w:hAnsi="Verdana"/>
                <w:b/>
                <w:sz w:val="10"/>
              </w:rPr>
            </w:pPr>
          </w:p>
        </w:tc>
        <w:tc>
          <w:tcPr>
            <w:tcW w:w="3686" w:type="dxa"/>
          </w:tcPr>
          <w:p w:rsidR="00B323ED" w:rsidRDefault="00B323ED">
            <w:pPr>
              <w:snapToGrid w:val="0"/>
              <w:spacing w:line="276" w:lineRule="auto"/>
              <w:ind w:hanging="1346"/>
              <w:jc w:val="right"/>
              <w:rPr>
                <w:rFonts w:ascii="Verdana" w:hAnsi="Verdana"/>
                <w:b/>
                <w:sz w:val="10"/>
              </w:rPr>
            </w:pPr>
          </w:p>
        </w:tc>
      </w:tr>
      <w:tr w:rsidR="00B323ED" w:rsidTr="00B323ED">
        <w:trPr>
          <w:trHeight w:val="227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23ED" w:rsidRDefault="00303891">
            <w:pPr>
              <w:snapToGrid w:val="0"/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(imię i nazwisko wnioskodawcy)</w:t>
            </w:r>
          </w:p>
          <w:p w:rsidR="00303891" w:rsidRDefault="00303891">
            <w:pPr>
              <w:snapToGrid w:val="0"/>
              <w:spacing w:line="360" w:lineRule="auto"/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B323ED" w:rsidRDefault="00B323ED">
            <w:pPr>
              <w:snapToGrid w:val="0"/>
              <w:spacing w:line="360" w:lineRule="auto"/>
              <w:rPr>
                <w:rFonts w:ascii="Verdana" w:hAnsi="Verdana"/>
                <w:b/>
                <w:sz w:val="10"/>
              </w:rPr>
            </w:pPr>
          </w:p>
        </w:tc>
        <w:tc>
          <w:tcPr>
            <w:tcW w:w="3686" w:type="dxa"/>
          </w:tcPr>
          <w:p w:rsidR="00B323ED" w:rsidRDefault="00B323ED">
            <w:pPr>
              <w:snapToGrid w:val="0"/>
              <w:spacing w:line="276" w:lineRule="auto"/>
              <w:ind w:hanging="1346"/>
              <w:jc w:val="right"/>
              <w:rPr>
                <w:rFonts w:ascii="Verdana" w:hAnsi="Verdana"/>
                <w:b/>
                <w:sz w:val="10"/>
              </w:rPr>
            </w:pPr>
          </w:p>
        </w:tc>
      </w:tr>
      <w:tr w:rsidR="00B323ED" w:rsidTr="00B323ED">
        <w:trPr>
          <w:trHeight w:val="227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23ED" w:rsidRDefault="00B323ED">
            <w:pPr>
              <w:snapToGrid w:val="0"/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(adres)</w:t>
            </w:r>
          </w:p>
        </w:tc>
        <w:tc>
          <w:tcPr>
            <w:tcW w:w="1134" w:type="dxa"/>
          </w:tcPr>
          <w:p w:rsidR="00B323ED" w:rsidRDefault="00B323ED">
            <w:pPr>
              <w:snapToGrid w:val="0"/>
              <w:spacing w:line="360" w:lineRule="auto"/>
              <w:rPr>
                <w:rFonts w:ascii="Verdana" w:hAnsi="Verdana"/>
                <w:i/>
                <w:sz w:val="20"/>
              </w:rPr>
            </w:pPr>
          </w:p>
        </w:tc>
        <w:tc>
          <w:tcPr>
            <w:tcW w:w="3686" w:type="dxa"/>
          </w:tcPr>
          <w:p w:rsidR="00B323ED" w:rsidRDefault="00B323ED">
            <w:pPr>
              <w:snapToGrid w:val="0"/>
              <w:spacing w:line="276" w:lineRule="auto"/>
              <w:ind w:hanging="1346"/>
              <w:jc w:val="right"/>
              <w:rPr>
                <w:rFonts w:ascii="Verdana" w:hAnsi="Verdana"/>
                <w:i/>
                <w:sz w:val="20"/>
              </w:rPr>
            </w:pPr>
          </w:p>
        </w:tc>
      </w:tr>
    </w:tbl>
    <w:p w:rsidR="00891744" w:rsidRDefault="00891744" w:rsidP="00891744">
      <w:pPr>
        <w:rPr>
          <w:rFonts w:ascii="Verdana" w:hAnsi="Verdana"/>
          <w:sz w:val="20"/>
          <w:szCs w:val="20"/>
        </w:rPr>
      </w:pPr>
    </w:p>
    <w:p w:rsidR="00891744" w:rsidRPr="00261876" w:rsidRDefault="00891744" w:rsidP="00891744">
      <w:pPr>
        <w:jc w:val="center"/>
        <w:rPr>
          <w:rFonts w:ascii="Verdana" w:hAnsi="Verdana"/>
          <w:b/>
          <w:sz w:val="20"/>
          <w:szCs w:val="20"/>
        </w:rPr>
      </w:pPr>
      <w:r w:rsidRPr="00261876">
        <w:rPr>
          <w:rFonts w:ascii="Verdana" w:hAnsi="Verdana"/>
          <w:b/>
          <w:sz w:val="20"/>
          <w:szCs w:val="20"/>
        </w:rPr>
        <w:t>Wniosek o oddanie nieruchomości w użyczenie</w:t>
      </w:r>
    </w:p>
    <w:p w:rsidR="00891744" w:rsidRDefault="00891744" w:rsidP="00891744">
      <w:pPr>
        <w:suppressAutoHyphens w:val="0"/>
        <w:autoSpaceDE w:val="0"/>
        <w:autoSpaceDN w:val="0"/>
        <w:adjustRightInd w:val="0"/>
        <w:jc w:val="both"/>
        <w:rPr>
          <w:rFonts w:ascii="Verdana" w:eastAsia="BookAntiqua" w:hAnsi="Verdana" w:cs="BookAntiqua"/>
          <w:sz w:val="20"/>
          <w:szCs w:val="20"/>
          <w:lang w:eastAsia="pl-PL"/>
        </w:rPr>
      </w:pPr>
    </w:p>
    <w:p w:rsidR="00891744" w:rsidRDefault="00891744" w:rsidP="00891744">
      <w:pPr>
        <w:suppressAutoHyphens w:val="0"/>
        <w:autoSpaceDE w:val="0"/>
        <w:autoSpaceDN w:val="0"/>
        <w:adjustRightInd w:val="0"/>
        <w:jc w:val="both"/>
        <w:rPr>
          <w:rFonts w:ascii="Verdana" w:eastAsia="BookAntiqua" w:hAnsi="Verdana" w:cs="BookAntiqua"/>
          <w:sz w:val="20"/>
          <w:szCs w:val="20"/>
          <w:lang w:eastAsia="pl-PL"/>
        </w:rPr>
      </w:pPr>
      <w:r w:rsidRPr="00261876">
        <w:rPr>
          <w:rFonts w:ascii="Verdana" w:eastAsia="BookAntiqua" w:hAnsi="Verdana" w:cs="BookAntiqua"/>
          <w:sz w:val="20"/>
          <w:szCs w:val="20"/>
          <w:lang w:eastAsia="pl-PL"/>
        </w:rPr>
        <w:t xml:space="preserve">Zwracam się z wnioskiem </w:t>
      </w:r>
      <w:r>
        <w:rPr>
          <w:rFonts w:ascii="Verdana" w:eastAsia="BookAntiqua" w:hAnsi="Verdana" w:cs="BookAntiqua"/>
          <w:sz w:val="20"/>
          <w:szCs w:val="20"/>
          <w:lang w:eastAsia="pl-PL"/>
        </w:rPr>
        <w:t>oddanie</w:t>
      </w:r>
      <w:r w:rsidRPr="00261876">
        <w:rPr>
          <w:rFonts w:ascii="Verdana" w:eastAsia="BookAntiqua" w:hAnsi="Verdana" w:cs="BookAntiqua"/>
          <w:sz w:val="20"/>
          <w:szCs w:val="20"/>
          <w:lang w:eastAsia="pl-PL"/>
        </w:rPr>
        <w:t xml:space="preserve"> </w:t>
      </w:r>
      <w:r>
        <w:rPr>
          <w:rFonts w:ascii="Verdana" w:eastAsia="BookAntiqua" w:hAnsi="Verdana" w:cs="BookAntiqua"/>
          <w:sz w:val="20"/>
          <w:szCs w:val="20"/>
          <w:lang w:eastAsia="pl-PL"/>
        </w:rPr>
        <w:t xml:space="preserve">w użyczenie </w:t>
      </w:r>
      <w:r w:rsidRPr="00261876">
        <w:rPr>
          <w:rFonts w:ascii="Verdana" w:eastAsia="BookAntiqua" w:hAnsi="Verdana" w:cs="BookAntiqua"/>
          <w:sz w:val="20"/>
          <w:szCs w:val="20"/>
          <w:lang w:eastAsia="pl-PL"/>
        </w:rPr>
        <w:t>nieruchomości</w:t>
      </w:r>
      <w:r>
        <w:rPr>
          <w:rFonts w:ascii="Verdana" w:eastAsia="BookAntiqua" w:hAnsi="Verdana" w:cs="BookAntiqua"/>
          <w:sz w:val="20"/>
          <w:szCs w:val="20"/>
          <w:lang w:eastAsia="pl-PL"/>
        </w:rPr>
        <w:t xml:space="preserve"> </w:t>
      </w:r>
      <w:r w:rsidRPr="00261876">
        <w:rPr>
          <w:rFonts w:ascii="Verdana" w:eastAsia="BookAntiqua" w:hAnsi="Verdana" w:cs="BookAntiqua"/>
          <w:sz w:val="20"/>
          <w:szCs w:val="20"/>
          <w:lang w:eastAsia="pl-PL"/>
        </w:rPr>
        <w:t>oznaczonej w ewidencji</w:t>
      </w:r>
      <w:r>
        <w:rPr>
          <w:rFonts w:ascii="Verdana" w:eastAsia="BookAntiqua" w:hAnsi="Verdana" w:cs="BookAntiqua"/>
          <w:sz w:val="20"/>
          <w:szCs w:val="20"/>
          <w:lang w:eastAsia="pl-PL"/>
        </w:rPr>
        <w:t xml:space="preserve"> </w:t>
      </w:r>
      <w:r w:rsidRPr="00261876">
        <w:rPr>
          <w:rFonts w:ascii="Verdana" w:eastAsia="BookAntiqua" w:hAnsi="Verdana" w:cs="BookAntiqua"/>
          <w:sz w:val="20"/>
          <w:szCs w:val="20"/>
          <w:lang w:eastAsia="pl-PL"/>
        </w:rPr>
        <w:t>grunt</w:t>
      </w:r>
      <w:r>
        <w:rPr>
          <w:rFonts w:ascii="Verdana" w:eastAsia="BookAntiqua" w:hAnsi="Verdana" w:cs="BookAntiqua"/>
          <w:sz w:val="20"/>
          <w:szCs w:val="20"/>
          <w:lang w:eastAsia="pl-PL"/>
        </w:rPr>
        <w:t>ów</w:t>
      </w:r>
      <w:r w:rsidRPr="00261876">
        <w:rPr>
          <w:rFonts w:ascii="Verdana" w:eastAsia="BookAntiqua" w:hAnsi="Verdana" w:cs="BookAntiqua"/>
          <w:sz w:val="20"/>
          <w:szCs w:val="20"/>
          <w:lang w:eastAsia="pl-PL"/>
        </w:rPr>
        <w:t xml:space="preserve"> </w:t>
      </w:r>
      <w:r>
        <w:rPr>
          <w:rFonts w:ascii="Verdana" w:eastAsia="BookAntiqua" w:hAnsi="Verdana" w:cs="BookAntiqua"/>
          <w:sz w:val="20"/>
          <w:szCs w:val="20"/>
          <w:lang w:eastAsia="pl-PL"/>
        </w:rPr>
        <w:t xml:space="preserve">nr </w:t>
      </w:r>
      <w:r w:rsidRPr="00261876">
        <w:rPr>
          <w:rFonts w:ascii="Verdana" w:eastAsia="BookAntiqua" w:hAnsi="Verdana" w:cs="BookAntiqua"/>
          <w:sz w:val="20"/>
          <w:szCs w:val="20"/>
          <w:lang w:eastAsia="pl-PL"/>
        </w:rPr>
        <w:t>działk</w:t>
      </w:r>
      <w:r>
        <w:rPr>
          <w:rFonts w:ascii="Verdana" w:eastAsia="BookAntiqua" w:hAnsi="Verdana" w:cs="BookAntiqua"/>
          <w:sz w:val="20"/>
          <w:szCs w:val="20"/>
          <w:lang w:eastAsia="pl-PL"/>
        </w:rPr>
        <w:t>i</w:t>
      </w:r>
      <w:r w:rsidRPr="00261876">
        <w:rPr>
          <w:rFonts w:ascii="Verdana" w:eastAsia="BookAntiqua" w:hAnsi="Verdana" w:cs="BookAntiqua"/>
          <w:sz w:val="20"/>
          <w:szCs w:val="20"/>
          <w:lang w:eastAsia="pl-PL"/>
        </w:rPr>
        <w:t xml:space="preserve"> </w:t>
      </w:r>
      <w:r>
        <w:rPr>
          <w:rFonts w:ascii="Verdana" w:eastAsia="BookAntiqua" w:hAnsi="Verdana" w:cs="BookAntiqua"/>
          <w:sz w:val="20"/>
          <w:szCs w:val="20"/>
          <w:lang w:eastAsia="pl-PL"/>
        </w:rPr>
        <w:t xml:space="preserve"> … … … … … … … … … …</w:t>
      </w:r>
      <w:r w:rsidRPr="00261876">
        <w:rPr>
          <w:rFonts w:ascii="Verdana" w:eastAsia="BookAntiqua" w:hAnsi="Verdana" w:cs="BookAntiqua"/>
          <w:sz w:val="20"/>
          <w:szCs w:val="20"/>
          <w:lang w:eastAsia="pl-PL"/>
        </w:rPr>
        <w:t xml:space="preserve">................... o powierzchni </w:t>
      </w:r>
      <w:r>
        <w:rPr>
          <w:rFonts w:ascii="Verdana" w:eastAsia="BookAntiqua" w:hAnsi="Verdana" w:cs="BookAntiqua"/>
          <w:sz w:val="20"/>
          <w:szCs w:val="20"/>
          <w:lang w:eastAsia="pl-PL"/>
        </w:rPr>
        <w:t xml:space="preserve"> … … … … … … … …</w:t>
      </w:r>
      <w:r w:rsidRPr="00261876">
        <w:rPr>
          <w:rFonts w:ascii="Verdana" w:eastAsia="BookAntiqua" w:hAnsi="Verdana" w:cs="BookAntiqua"/>
          <w:sz w:val="20"/>
          <w:szCs w:val="20"/>
          <w:lang w:eastAsia="pl-PL"/>
        </w:rPr>
        <w:t xml:space="preserve"> położonej w miejscowości </w:t>
      </w:r>
      <w:r>
        <w:rPr>
          <w:rFonts w:ascii="Verdana" w:eastAsia="BookAntiqua" w:hAnsi="Verdana" w:cs="BookAntiqua"/>
          <w:sz w:val="20"/>
          <w:szCs w:val="20"/>
          <w:lang w:eastAsia="pl-PL"/>
        </w:rPr>
        <w:t xml:space="preserve"> … … … … … … … … … … … … … … … … … … … … … … … … … …</w:t>
      </w:r>
      <w:r w:rsidRPr="00261876">
        <w:rPr>
          <w:rFonts w:ascii="Verdana" w:eastAsia="BookAntiqua" w:hAnsi="Verdana" w:cs="BookAntiqua"/>
          <w:sz w:val="20"/>
          <w:szCs w:val="20"/>
          <w:lang w:eastAsia="pl-PL"/>
        </w:rPr>
        <w:t>, stanowią</w:t>
      </w:r>
      <w:r>
        <w:rPr>
          <w:rFonts w:ascii="Verdana" w:eastAsia="BookAntiqua" w:hAnsi="Verdana" w:cs="BookAntiqua"/>
          <w:sz w:val="20"/>
          <w:szCs w:val="20"/>
          <w:lang w:eastAsia="pl-PL"/>
        </w:rPr>
        <w:t xml:space="preserve">cej </w:t>
      </w:r>
      <w:r w:rsidRPr="00261876">
        <w:rPr>
          <w:rFonts w:ascii="Verdana" w:eastAsia="BookAntiqua" w:hAnsi="Verdana" w:cs="BookAntiqua"/>
          <w:sz w:val="20"/>
          <w:szCs w:val="20"/>
          <w:lang w:eastAsia="pl-PL"/>
        </w:rPr>
        <w:t xml:space="preserve">własność Gminy </w:t>
      </w:r>
      <w:r>
        <w:rPr>
          <w:rFonts w:ascii="Verdana" w:eastAsia="BookAntiqua" w:hAnsi="Verdana" w:cs="BookAntiqua"/>
          <w:sz w:val="20"/>
          <w:szCs w:val="20"/>
          <w:lang w:eastAsia="pl-PL"/>
        </w:rPr>
        <w:t>Lubaczów</w:t>
      </w:r>
      <w:r w:rsidRPr="00261876">
        <w:rPr>
          <w:rFonts w:ascii="Verdana" w:eastAsia="BookAntiqua" w:hAnsi="Verdana" w:cs="BookAntiqua"/>
          <w:sz w:val="20"/>
          <w:szCs w:val="20"/>
          <w:lang w:eastAsia="pl-PL"/>
        </w:rPr>
        <w:t>.</w:t>
      </w:r>
    </w:p>
    <w:p w:rsidR="00891744" w:rsidRPr="00261876" w:rsidRDefault="00891744" w:rsidP="00891744">
      <w:pPr>
        <w:suppressAutoHyphens w:val="0"/>
        <w:autoSpaceDE w:val="0"/>
        <w:autoSpaceDN w:val="0"/>
        <w:adjustRightInd w:val="0"/>
        <w:jc w:val="both"/>
        <w:rPr>
          <w:rFonts w:ascii="Verdana" w:eastAsia="BookAntiqua" w:hAnsi="Verdana" w:cs="BookAntiqua"/>
          <w:sz w:val="20"/>
          <w:szCs w:val="20"/>
          <w:lang w:eastAsia="pl-PL"/>
        </w:rPr>
      </w:pPr>
    </w:p>
    <w:p w:rsidR="00891744" w:rsidRDefault="00891744" w:rsidP="00891744">
      <w:pPr>
        <w:suppressAutoHyphens w:val="0"/>
        <w:autoSpaceDE w:val="0"/>
        <w:autoSpaceDN w:val="0"/>
        <w:adjustRightInd w:val="0"/>
        <w:jc w:val="both"/>
        <w:rPr>
          <w:rFonts w:ascii="Verdana" w:eastAsia="BookAntiqua" w:hAnsi="Verdana" w:cs="BookAntiqua"/>
          <w:sz w:val="20"/>
          <w:szCs w:val="20"/>
          <w:lang w:eastAsia="pl-PL"/>
        </w:rPr>
      </w:pPr>
      <w:r w:rsidRPr="00261876">
        <w:rPr>
          <w:rFonts w:ascii="Verdana" w:eastAsia="BookAntiqua" w:hAnsi="Verdana" w:cs="BookAntiqua"/>
          <w:sz w:val="20"/>
          <w:szCs w:val="20"/>
          <w:lang w:eastAsia="pl-PL"/>
        </w:rPr>
        <w:t>Nieruchomość zabudowana jest</w:t>
      </w:r>
      <w:r w:rsidRPr="00261876">
        <w:rPr>
          <w:rFonts w:ascii="Verdana" w:eastAsia="BookAntiqua" w:hAnsi="Verdana" w:cs="BookAntiqua,Bold"/>
          <w:b/>
          <w:bCs/>
          <w:sz w:val="20"/>
          <w:szCs w:val="20"/>
          <w:lang w:eastAsia="pl-PL"/>
        </w:rPr>
        <w:t>*</w:t>
      </w:r>
      <w:r>
        <w:rPr>
          <w:rFonts w:ascii="Verdana" w:eastAsia="BookAntiqua" w:hAnsi="Verdana" w:cs="BookAntiqua"/>
          <w:sz w:val="20"/>
          <w:szCs w:val="20"/>
          <w:lang w:eastAsia="pl-PL"/>
        </w:rPr>
        <w:t xml:space="preserve"> … … … … … … … … … … … … … … … … … …  … … … … … .</w:t>
      </w:r>
    </w:p>
    <w:p w:rsidR="00891744" w:rsidRDefault="00891744" w:rsidP="00891744">
      <w:pPr>
        <w:suppressAutoHyphens w:val="0"/>
        <w:autoSpaceDE w:val="0"/>
        <w:autoSpaceDN w:val="0"/>
        <w:adjustRightInd w:val="0"/>
        <w:jc w:val="both"/>
        <w:rPr>
          <w:rFonts w:ascii="Verdana" w:eastAsia="BookAntiqua" w:hAnsi="Verdana" w:cs="BookAntiqua"/>
          <w:sz w:val="20"/>
          <w:szCs w:val="20"/>
          <w:lang w:eastAsia="pl-PL"/>
        </w:rPr>
      </w:pPr>
      <w:r>
        <w:rPr>
          <w:rFonts w:ascii="Verdana" w:eastAsia="BookAntiqua" w:hAnsi="Verdana" w:cs="BookAntiqua"/>
          <w:sz w:val="20"/>
          <w:szCs w:val="20"/>
          <w:lang w:eastAsia="pl-PL"/>
        </w:rPr>
        <w:t>Proponowany okres uż</w:t>
      </w:r>
      <w:r w:rsidRPr="00261876">
        <w:rPr>
          <w:rFonts w:ascii="Verdana" w:eastAsia="BookAntiqua" w:hAnsi="Verdana" w:cs="BookAntiqua"/>
          <w:sz w:val="20"/>
          <w:szCs w:val="20"/>
          <w:lang w:eastAsia="pl-PL"/>
        </w:rPr>
        <w:t>yczenia:</w:t>
      </w:r>
      <w:r>
        <w:rPr>
          <w:rFonts w:ascii="Verdana" w:eastAsia="BookAntiqua" w:hAnsi="Verdana" w:cs="BookAntiqua"/>
          <w:sz w:val="20"/>
          <w:szCs w:val="20"/>
          <w:lang w:eastAsia="pl-PL"/>
        </w:rPr>
        <w:t xml:space="preserve"> … … … … … … … … … … … … … … … … … … … … … … … … …</w:t>
      </w:r>
    </w:p>
    <w:p w:rsidR="00891744" w:rsidRDefault="00891744" w:rsidP="00891744">
      <w:pPr>
        <w:suppressAutoHyphens w:val="0"/>
        <w:autoSpaceDE w:val="0"/>
        <w:autoSpaceDN w:val="0"/>
        <w:adjustRightInd w:val="0"/>
        <w:jc w:val="both"/>
        <w:rPr>
          <w:rFonts w:ascii="Verdana" w:eastAsia="BookAntiqua" w:hAnsi="Verdana" w:cs="BookAntiqua"/>
          <w:sz w:val="20"/>
          <w:szCs w:val="20"/>
          <w:lang w:eastAsia="pl-PL"/>
        </w:rPr>
      </w:pPr>
      <w:r w:rsidRPr="00261876">
        <w:rPr>
          <w:rFonts w:ascii="Verdana" w:eastAsia="BookAntiqua" w:hAnsi="Verdana" w:cs="BookAntiqua"/>
          <w:sz w:val="20"/>
          <w:szCs w:val="20"/>
          <w:lang w:eastAsia="pl-PL"/>
        </w:rPr>
        <w:t>Propozycja wykorzystania nieruchomości</w:t>
      </w:r>
      <w:r>
        <w:rPr>
          <w:rFonts w:ascii="Verdana" w:eastAsia="BookAntiqua" w:hAnsi="Verdana" w:cs="BookAntiqua"/>
          <w:sz w:val="20"/>
          <w:szCs w:val="20"/>
          <w:lang w:eastAsia="pl-PL"/>
        </w:rPr>
        <w:t xml:space="preserve">: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</w:t>
      </w:r>
    </w:p>
    <w:p w:rsidR="00891744" w:rsidRDefault="00891744" w:rsidP="00891744">
      <w:pPr>
        <w:suppressAutoHyphens w:val="0"/>
        <w:autoSpaceDE w:val="0"/>
        <w:autoSpaceDN w:val="0"/>
        <w:adjustRightInd w:val="0"/>
        <w:rPr>
          <w:rFonts w:ascii="Verdana" w:eastAsia="BookAntiqua" w:hAnsi="Verdana" w:cs="BookAntiqua,Bold"/>
          <w:b/>
          <w:bCs/>
          <w:sz w:val="20"/>
          <w:szCs w:val="20"/>
          <w:lang w:eastAsia="pl-PL"/>
        </w:rPr>
      </w:pPr>
    </w:p>
    <w:p w:rsidR="00891744" w:rsidRPr="00261876" w:rsidRDefault="00891744" w:rsidP="00891744">
      <w:pPr>
        <w:suppressAutoHyphens w:val="0"/>
        <w:autoSpaceDE w:val="0"/>
        <w:autoSpaceDN w:val="0"/>
        <w:adjustRightInd w:val="0"/>
        <w:rPr>
          <w:rFonts w:ascii="Verdana" w:eastAsia="BookAntiqua" w:hAnsi="Verdana" w:cs="BookAntiqua,Bold"/>
          <w:b/>
          <w:bCs/>
          <w:sz w:val="20"/>
          <w:szCs w:val="20"/>
          <w:lang w:eastAsia="pl-PL"/>
        </w:rPr>
      </w:pPr>
      <w:r w:rsidRPr="00261876">
        <w:rPr>
          <w:rFonts w:ascii="Verdana" w:eastAsia="BookAntiqua" w:hAnsi="Verdana" w:cs="BookAntiqua,Bold"/>
          <w:b/>
          <w:bCs/>
          <w:sz w:val="20"/>
          <w:szCs w:val="20"/>
          <w:lang w:eastAsia="pl-PL"/>
        </w:rPr>
        <w:t>Załączniki do wniosku:</w:t>
      </w:r>
    </w:p>
    <w:p w:rsidR="00891744" w:rsidRPr="00261876" w:rsidRDefault="00891744" w:rsidP="00891744">
      <w:pPr>
        <w:suppressAutoHyphens w:val="0"/>
        <w:autoSpaceDE w:val="0"/>
        <w:autoSpaceDN w:val="0"/>
        <w:adjustRightInd w:val="0"/>
        <w:rPr>
          <w:rFonts w:ascii="Verdana" w:eastAsia="BookAntiqua" w:hAnsi="Verdana" w:cs="BookAntiqua"/>
          <w:sz w:val="20"/>
          <w:szCs w:val="20"/>
          <w:lang w:eastAsia="pl-PL"/>
        </w:rPr>
      </w:pPr>
      <w:r w:rsidRPr="00261876">
        <w:rPr>
          <w:rFonts w:ascii="Verdana" w:eastAsia="BookAntiqua" w:hAnsi="Verdana" w:cs="BookAntiqua"/>
          <w:sz w:val="20"/>
          <w:szCs w:val="20"/>
          <w:lang w:eastAsia="pl-PL"/>
        </w:rPr>
        <w:t>Mapa z zaznaczeniem granic nieruchomości.</w:t>
      </w:r>
    </w:p>
    <w:p w:rsidR="00891744" w:rsidRDefault="00891744" w:rsidP="00891744">
      <w:pPr>
        <w:suppressAutoHyphens w:val="0"/>
        <w:autoSpaceDE w:val="0"/>
        <w:autoSpaceDN w:val="0"/>
        <w:adjustRightInd w:val="0"/>
        <w:rPr>
          <w:rFonts w:ascii="Verdana" w:eastAsia="BookAntiqua" w:hAnsi="Verdana" w:cs="BookAntiqua"/>
          <w:sz w:val="20"/>
          <w:szCs w:val="20"/>
          <w:lang w:eastAsia="pl-PL"/>
        </w:rPr>
      </w:pPr>
    </w:p>
    <w:p w:rsidR="00891744" w:rsidRDefault="00891744" w:rsidP="00891744">
      <w:pPr>
        <w:suppressAutoHyphens w:val="0"/>
        <w:autoSpaceDE w:val="0"/>
        <w:autoSpaceDN w:val="0"/>
        <w:adjustRightInd w:val="0"/>
        <w:rPr>
          <w:rFonts w:ascii="Verdana" w:eastAsia="BookAntiqua" w:hAnsi="Verdana" w:cs="BookAntiqua"/>
          <w:sz w:val="20"/>
          <w:szCs w:val="20"/>
          <w:lang w:eastAsia="pl-PL"/>
        </w:rPr>
      </w:pPr>
    </w:p>
    <w:p w:rsidR="00B323ED" w:rsidRDefault="00B323ED" w:rsidP="00891744">
      <w:pPr>
        <w:suppressAutoHyphens w:val="0"/>
        <w:autoSpaceDE w:val="0"/>
        <w:autoSpaceDN w:val="0"/>
        <w:adjustRightInd w:val="0"/>
        <w:rPr>
          <w:rFonts w:ascii="Verdana" w:eastAsia="BookAntiqua" w:hAnsi="Verdana" w:cs="BookAntiqua"/>
          <w:sz w:val="20"/>
          <w:szCs w:val="20"/>
          <w:lang w:eastAsia="pl-PL"/>
        </w:rPr>
      </w:pPr>
    </w:p>
    <w:p w:rsidR="00B323ED" w:rsidRPr="00261876" w:rsidRDefault="00B323ED" w:rsidP="00891744">
      <w:pPr>
        <w:suppressAutoHyphens w:val="0"/>
        <w:autoSpaceDE w:val="0"/>
        <w:autoSpaceDN w:val="0"/>
        <w:adjustRightInd w:val="0"/>
        <w:rPr>
          <w:rFonts w:ascii="Verdana" w:eastAsia="BookAntiqua" w:hAnsi="Verdana" w:cs="BookAntiqua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horzAnchor="margin" w:tblpY="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989"/>
        <w:gridCol w:w="1936"/>
        <w:gridCol w:w="4363"/>
      </w:tblGrid>
      <w:tr w:rsidR="00891744" w:rsidRPr="0086169E" w:rsidTr="00DE7251">
        <w:tc>
          <w:tcPr>
            <w:tcW w:w="2989" w:type="dxa"/>
          </w:tcPr>
          <w:p w:rsidR="00891744" w:rsidRPr="0086169E" w:rsidRDefault="00891744" w:rsidP="00DE725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6" w:type="dxa"/>
          </w:tcPr>
          <w:p w:rsidR="00891744" w:rsidRPr="0086169E" w:rsidRDefault="00891744" w:rsidP="00DE725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63" w:type="dxa"/>
            <w:tcBorders>
              <w:top w:val="single" w:sz="4" w:space="0" w:color="auto"/>
            </w:tcBorders>
          </w:tcPr>
          <w:p w:rsidR="00891744" w:rsidRPr="0086169E" w:rsidRDefault="00891744" w:rsidP="00DE7251">
            <w:pPr>
              <w:tabs>
                <w:tab w:val="center" w:pos="2036"/>
                <w:tab w:val="right" w:pos="4073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86169E">
              <w:rPr>
                <w:rFonts w:ascii="Verdana" w:hAnsi="Verdana"/>
                <w:sz w:val="20"/>
                <w:szCs w:val="20"/>
              </w:rPr>
              <w:t>podpis wnioskodawcy</w:t>
            </w:r>
          </w:p>
        </w:tc>
      </w:tr>
    </w:tbl>
    <w:p w:rsidR="00891744" w:rsidRPr="0086169E" w:rsidRDefault="00891744" w:rsidP="00891744">
      <w:pPr>
        <w:suppressAutoHyphens w:val="0"/>
        <w:autoSpaceDE w:val="0"/>
        <w:autoSpaceDN w:val="0"/>
        <w:adjustRightInd w:val="0"/>
        <w:jc w:val="both"/>
        <w:rPr>
          <w:rFonts w:ascii="Verdana" w:eastAsia="BookAntiqua" w:hAnsi="Verdana" w:cs="BookAntiqua"/>
          <w:sz w:val="20"/>
          <w:szCs w:val="20"/>
          <w:lang w:eastAsia="pl-PL"/>
        </w:rPr>
      </w:pPr>
    </w:p>
    <w:p w:rsidR="00891744" w:rsidRDefault="00891744" w:rsidP="00891744">
      <w:pPr>
        <w:ind w:firstLine="708"/>
      </w:pPr>
    </w:p>
    <w:p w:rsidR="00891744" w:rsidRPr="002B5C48" w:rsidRDefault="00891744" w:rsidP="00891744"/>
    <w:p w:rsidR="00891744" w:rsidRPr="002B5C48" w:rsidRDefault="00891744" w:rsidP="00891744"/>
    <w:p w:rsidR="00891744" w:rsidRPr="002B5C48" w:rsidRDefault="00891744" w:rsidP="00891744"/>
    <w:p w:rsidR="00891744" w:rsidRPr="002B5C48" w:rsidRDefault="00891744" w:rsidP="00891744"/>
    <w:p w:rsidR="00891744" w:rsidRPr="002B5C48" w:rsidRDefault="00891744" w:rsidP="00891744"/>
    <w:p w:rsidR="00891744" w:rsidRPr="002B5C48" w:rsidRDefault="00891744" w:rsidP="00891744"/>
    <w:p w:rsidR="00891744" w:rsidRPr="002B5C48" w:rsidRDefault="00891744" w:rsidP="00891744"/>
    <w:p w:rsidR="00891744" w:rsidRPr="002B5C48" w:rsidRDefault="00891744" w:rsidP="00891744"/>
    <w:p w:rsidR="00891744" w:rsidRPr="002B5C48" w:rsidRDefault="00891744" w:rsidP="00891744"/>
    <w:p w:rsidR="00891744" w:rsidRDefault="00891744" w:rsidP="00891744"/>
    <w:p w:rsidR="00B323ED" w:rsidRDefault="00B323ED" w:rsidP="00B323ED">
      <w:pPr>
        <w:spacing w:before="113" w:after="113"/>
      </w:pPr>
    </w:p>
    <w:p w:rsidR="00B323ED" w:rsidRDefault="00B323ED" w:rsidP="00B323ED">
      <w:pPr>
        <w:spacing w:before="113" w:after="113"/>
      </w:pPr>
    </w:p>
    <w:p w:rsidR="00B323ED" w:rsidRDefault="00B323ED" w:rsidP="00B323ED">
      <w:pPr>
        <w:spacing w:before="113" w:after="113"/>
        <w:rPr>
          <w:rFonts w:ascii="Verdana" w:hAnsi="Verdana"/>
          <w:b/>
          <w:bCs/>
          <w:sz w:val="16"/>
          <w:szCs w:val="16"/>
        </w:rPr>
      </w:pPr>
    </w:p>
    <w:p w:rsidR="00B323ED" w:rsidRDefault="00B323ED" w:rsidP="00B323ED">
      <w:pPr>
        <w:spacing w:before="113" w:after="113"/>
        <w:rPr>
          <w:rFonts w:ascii="Verdana" w:hAnsi="Verdana"/>
          <w:b/>
          <w:bCs/>
          <w:sz w:val="16"/>
          <w:szCs w:val="16"/>
        </w:rPr>
      </w:pPr>
    </w:p>
    <w:p w:rsidR="00891621" w:rsidRDefault="00891621" w:rsidP="00B323ED">
      <w:pPr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lastRenderedPageBreak/>
        <w:t>Klauzula informacyjna</w:t>
      </w:r>
    </w:p>
    <w:p w:rsidR="00891621" w:rsidRDefault="00891621" w:rsidP="00B323ED">
      <w:pPr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i/>
          <w:sz w:val="16"/>
          <w:szCs w:val="16"/>
        </w:rPr>
        <w:t>klauzula jako odrębny dokument, osoby informowane potwierdzają pisemne zapoznanie się z klauzulą informacyjną)</w:t>
      </w:r>
    </w:p>
    <w:p w:rsidR="00891621" w:rsidRDefault="00891621" w:rsidP="00B323ED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Zgodnie z art. 13 ogólnego rozporządzenia o ochronie danych osobowych z dnia 27 kwietnia 2016 r. (Dz. Urz. UE L 119 z 04.05.2016) informuję, iż:</w:t>
      </w:r>
    </w:p>
    <w:p w:rsidR="00891621" w:rsidRDefault="00891621" w:rsidP="00B323ED">
      <w:pPr>
        <w:pStyle w:val="Akapitzlist"/>
        <w:numPr>
          <w:ilvl w:val="0"/>
          <w:numId w:val="2"/>
        </w:numPr>
        <w:spacing w:after="0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Dane osobowe będą przetwarzane przez administratora. Administratorem Pani/Pana danych jest </w:t>
      </w:r>
      <w:r>
        <w:rPr>
          <w:rFonts w:ascii="Verdana" w:hAnsi="Verdana"/>
          <w:b/>
          <w:sz w:val="16"/>
          <w:szCs w:val="16"/>
        </w:rPr>
        <w:t>Urząd Gminy Lubaczów</w:t>
      </w:r>
      <w:r>
        <w:rPr>
          <w:rFonts w:ascii="Verdana" w:hAnsi="Verdana"/>
          <w:sz w:val="16"/>
          <w:szCs w:val="16"/>
        </w:rPr>
        <w:t>, który mieści się pod adresem: ul. Jasna 1 37-600 Lubaczów.</w:t>
      </w:r>
    </w:p>
    <w:p w:rsidR="00891621" w:rsidRDefault="00891621" w:rsidP="00B323ED">
      <w:pPr>
        <w:pStyle w:val="Akapitzlist"/>
        <w:numPr>
          <w:ilvl w:val="0"/>
          <w:numId w:val="2"/>
        </w:numPr>
        <w:spacing w:after="0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Wszelkie informacje i działania osoby, której dane dotyczą można uzyskać od Inspektora Ochrony Danych wysyłając e-mail na adres: </w:t>
      </w:r>
      <w:hyperlink r:id="rId7" w:history="1">
        <w:r>
          <w:rPr>
            <w:rStyle w:val="Hipercze"/>
            <w:rFonts w:ascii="Verdana" w:hAnsi="Verdana"/>
            <w:sz w:val="16"/>
            <w:szCs w:val="16"/>
          </w:rPr>
          <w:t>iod_ug_lubaczow@lubaczow.com.pl</w:t>
        </w:r>
      </w:hyperlink>
    </w:p>
    <w:p w:rsidR="00891621" w:rsidRDefault="00891621" w:rsidP="00891621">
      <w:pPr>
        <w:pStyle w:val="Akapitzlist"/>
        <w:numPr>
          <w:ilvl w:val="0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Administrator danych osobowych przetwarza Pani/Pana dane osobowe na podstawie obowiązujących przepisów prawa, zawartych umów oraz na podstawie udzielonej zgody.</w:t>
      </w:r>
    </w:p>
    <w:p w:rsidR="00891621" w:rsidRDefault="00891621" w:rsidP="00891621">
      <w:pPr>
        <w:pStyle w:val="Akapitzlist"/>
        <w:numPr>
          <w:ilvl w:val="0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Dane osobowe będą przetwarzane w celach:</w:t>
      </w:r>
    </w:p>
    <w:p w:rsidR="00891621" w:rsidRDefault="00891621" w:rsidP="00891621">
      <w:pPr>
        <w:pStyle w:val="Akapitzlist"/>
        <w:numPr>
          <w:ilvl w:val="1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wypełnienia obowiązków prawnych ciążących na Urzędzie;</w:t>
      </w:r>
    </w:p>
    <w:p w:rsidR="00891621" w:rsidRDefault="00891621" w:rsidP="00891621">
      <w:pPr>
        <w:pStyle w:val="Akapitzlist"/>
        <w:numPr>
          <w:ilvl w:val="1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realizacji umów zawartych z kontrahentami;</w:t>
      </w:r>
    </w:p>
    <w:p w:rsidR="00891621" w:rsidRDefault="00891621" w:rsidP="00891621">
      <w:pPr>
        <w:pStyle w:val="Akapitzlist"/>
        <w:numPr>
          <w:ilvl w:val="1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pozostałych przypadkach Pani/Pana dane osobowe przetwarzane są wyłącznie na podstawie wcześniej udzielonej zgody w zakresie i celu określonym w treści zgody.</w:t>
      </w:r>
    </w:p>
    <w:p w:rsidR="00891621" w:rsidRDefault="00891621" w:rsidP="00891621">
      <w:pPr>
        <w:pStyle w:val="Akapitzlist"/>
        <w:numPr>
          <w:ilvl w:val="0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Dane osobowe będą udostępniane podmiotom posiadającym upoważnienie z tytułu przepisów prawa oraz w przypadkach szczególnych w związku z realizacją zawartych lub przyszłych umów. Odbiorcami Pani/Pana danych osobowych mogą być w szczególności: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Urzędem przetwarzają dane osobowe.</w:t>
      </w:r>
    </w:p>
    <w:p w:rsidR="00891621" w:rsidRDefault="00891621" w:rsidP="00891621">
      <w:pPr>
        <w:pStyle w:val="Akapitzlist"/>
        <w:numPr>
          <w:ilvl w:val="0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Dane osobowe w szczególnych przypadkach mogą być przekazywane do państw „trzecich”, z zastosowaniem odpowiednich zabezpieczeń.</w:t>
      </w:r>
    </w:p>
    <w:p w:rsidR="00891621" w:rsidRDefault="00891621" w:rsidP="00891621">
      <w:pPr>
        <w:pStyle w:val="Akapitzlist"/>
        <w:numPr>
          <w:ilvl w:val="0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891621" w:rsidRDefault="00891621" w:rsidP="00891621">
      <w:pPr>
        <w:pStyle w:val="Akapitzlist"/>
        <w:numPr>
          <w:ilvl w:val="0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Osoba, której dotyczą dane ma prawo do:</w:t>
      </w:r>
    </w:p>
    <w:p w:rsidR="00891621" w:rsidRDefault="00891621" w:rsidP="00891621">
      <w:pPr>
        <w:pStyle w:val="Akapitzlist"/>
        <w:numPr>
          <w:ilvl w:val="1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dostępu do danych i ich aktualizowania, poprawiania</w:t>
      </w:r>
    </w:p>
    <w:p w:rsidR="00891621" w:rsidRDefault="00891621" w:rsidP="00891621">
      <w:pPr>
        <w:pStyle w:val="Akapitzlist"/>
        <w:numPr>
          <w:ilvl w:val="1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żądania usunięcia danych osobowych (tzw. prawo do bycia zapomnianym), w przypadku gdy:</w:t>
      </w:r>
    </w:p>
    <w:p w:rsidR="00891621" w:rsidRDefault="00891621" w:rsidP="00891621">
      <w:pPr>
        <w:pStyle w:val="Akapitzlist"/>
        <w:numPr>
          <w:ilvl w:val="2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dane nie są już niezbędne do celów, dla których były zebrane lub w inny sposób przetwarzane,</w:t>
      </w:r>
    </w:p>
    <w:p w:rsidR="00891621" w:rsidRDefault="00891621" w:rsidP="00891621">
      <w:pPr>
        <w:pStyle w:val="Akapitzlist"/>
        <w:numPr>
          <w:ilvl w:val="2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osoba, której dane dotyczą, wniosła sprzeciw wobec przetwarzania danych osobowych,</w:t>
      </w:r>
    </w:p>
    <w:p w:rsidR="00891621" w:rsidRDefault="00891621" w:rsidP="00891621">
      <w:pPr>
        <w:pStyle w:val="Akapitzlist"/>
        <w:numPr>
          <w:ilvl w:val="2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osoba, której dane dotyczą wycofała zgodę na przetwarzanie danych osobowych, która jest podstawą przetwarzania danych i nie ma innej podstawy prawnej przetwarzania danych,</w:t>
      </w:r>
    </w:p>
    <w:p w:rsidR="00891621" w:rsidRDefault="00891621" w:rsidP="00891621">
      <w:pPr>
        <w:pStyle w:val="Akapitzlist"/>
        <w:numPr>
          <w:ilvl w:val="2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dane osobowe przetwarzane są niezgodnie z prawem,</w:t>
      </w:r>
    </w:p>
    <w:p w:rsidR="00891621" w:rsidRDefault="00891621" w:rsidP="00891621">
      <w:pPr>
        <w:pStyle w:val="Akapitzlist"/>
        <w:numPr>
          <w:ilvl w:val="2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dane osobowe muszą być usunięte w celu wywiązania się z obowiązku wynikającego z przepisów prawa;</w:t>
      </w:r>
    </w:p>
    <w:p w:rsidR="00891621" w:rsidRDefault="00891621" w:rsidP="00891621">
      <w:pPr>
        <w:pStyle w:val="Akapitzlist"/>
        <w:numPr>
          <w:ilvl w:val="1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żądania ograniczenia przetwarzania danych osobowych – w przypadku, gdy:</w:t>
      </w:r>
    </w:p>
    <w:p w:rsidR="00891621" w:rsidRDefault="00891621" w:rsidP="00891621">
      <w:pPr>
        <w:pStyle w:val="Akapitzlist"/>
        <w:numPr>
          <w:ilvl w:val="2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osoba, której dane dotyczą kwestionuje prawidłowość danych osobowych,</w:t>
      </w:r>
    </w:p>
    <w:p w:rsidR="00891621" w:rsidRDefault="00891621" w:rsidP="00891621">
      <w:pPr>
        <w:pStyle w:val="Akapitzlist"/>
        <w:numPr>
          <w:ilvl w:val="2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przetwarzanie danych jest niezgodne z prawem, a osoba, której dane dotyczą, sprzeciwia się usunięciu danych, żądając w zamian ich ograniczenia,</w:t>
      </w:r>
    </w:p>
    <w:p w:rsidR="00891621" w:rsidRDefault="00891621" w:rsidP="00891621">
      <w:pPr>
        <w:pStyle w:val="Akapitzlist"/>
        <w:numPr>
          <w:ilvl w:val="2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Administrator nie potrzebuje już danych dla swoich celów, ale osoba, której dane dotyczą, potrzebuje ich do ustalenia, obrony lub dochodzenia roszczeń;</w:t>
      </w:r>
    </w:p>
    <w:p w:rsidR="00891621" w:rsidRDefault="00891621" w:rsidP="00891621">
      <w:pPr>
        <w:pStyle w:val="Akapitzlist"/>
        <w:numPr>
          <w:ilvl w:val="1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uzyskania do informacji o: kategoriach przetwarzanych danych osobowych</w:t>
      </w:r>
    </w:p>
    <w:p w:rsidR="00891621" w:rsidRDefault="00891621" w:rsidP="00891621">
      <w:pPr>
        <w:pStyle w:val="Akapitzlist"/>
        <w:numPr>
          <w:ilvl w:val="1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uzyskania do informacji o odbiorcach danych osobowych</w:t>
      </w:r>
    </w:p>
    <w:p w:rsidR="00891621" w:rsidRDefault="00891621" w:rsidP="00891621">
      <w:pPr>
        <w:pStyle w:val="Akapitzlist"/>
        <w:numPr>
          <w:ilvl w:val="1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uzyskania informacji o podstawie do legalnego przetwarzania danych osobowych</w:t>
      </w:r>
    </w:p>
    <w:p w:rsidR="00891621" w:rsidRDefault="00891621" w:rsidP="00891621">
      <w:pPr>
        <w:pStyle w:val="Akapitzlist"/>
        <w:numPr>
          <w:ilvl w:val="1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cofnięcia zgody na przetwarzanie jeżeli przetwarzanie danych odbywa się na tej podstawie,</w:t>
      </w:r>
    </w:p>
    <w:p w:rsidR="00891621" w:rsidRDefault="00891621" w:rsidP="00891621">
      <w:pPr>
        <w:pStyle w:val="Akapitzlist"/>
        <w:numPr>
          <w:ilvl w:val="1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uzyskania informacji o okresie przetwarzania</w:t>
      </w:r>
    </w:p>
    <w:p w:rsidR="00891621" w:rsidRDefault="00891621" w:rsidP="00891621">
      <w:pPr>
        <w:pStyle w:val="Akapitzlist"/>
        <w:numPr>
          <w:ilvl w:val="1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wniesienia skargi do organu nadzorczego w przypadku powzięcia informacji o niezgodnym z prawem przetwarzaniem danych osobowych,</w:t>
      </w:r>
    </w:p>
    <w:p w:rsidR="00891621" w:rsidRDefault="00891621" w:rsidP="00891621">
      <w:pPr>
        <w:pStyle w:val="Akapitzlist"/>
        <w:numPr>
          <w:ilvl w:val="1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uzyskania informacji o profilowaniu lub innym zautomatyzowanym przetwarzaniu danych osobowych</w:t>
      </w:r>
    </w:p>
    <w:p w:rsidR="00891621" w:rsidRDefault="00891621" w:rsidP="00891621">
      <w:pPr>
        <w:pStyle w:val="Akapitzlist"/>
        <w:numPr>
          <w:ilvl w:val="1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uzyskania informacji o źródle danych osobowych, jeśli jest inne, niż sama osoba</w:t>
      </w:r>
    </w:p>
    <w:p w:rsidR="00891621" w:rsidRDefault="00891621" w:rsidP="00891621">
      <w:pPr>
        <w:pStyle w:val="Akapitzlist"/>
        <w:numPr>
          <w:ilvl w:val="0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Podanie przez Panią/Pana danych osobowych jest obowiązkowe, w sytuacji gdy przesłankę przetwarzania danych osobowych stanowi przepis prawa lub zawarta między stronami umowa.</w:t>
      </w:r>
    </w:p>
    <w:p w:rsidR="00891621" w:rsidRDefault="00891621" w:rsidP="00891621">
      <w:pPr>
        <w:pStyle w:val="Akapitzlist"/>
        <w:numPr>
          <w:ilvl w:val="0"/>
          <w:numId w:val="2"/>
        </w:numPr>
        <w:spacing w:before="113" w:after="113" w:line="25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Pani/Pana dane mogą być przetwarzane w sposób zautomatyzowany i nie będą profilowane.</w:t>
      </w:r>
    </w:p>
    <w:p w:rsidR="00891621" w:rsidRDefault="00891621" w:rsidP="00891621">
      <w:pPr>
        <w:pStyle w:val="Akapitzlist"/>
        <w:spacing w:before="113" w:after="113"/>
        <w:ind w:left="0"/>
        <w:jc w:val="both"/>
        <w:rPr>
          <w:rFonts w:ascii="Verdana" w:hAnsi="Verdana"/>
          <w:b/>
          <w:bCs/>
          <w:sz w:val="16"/>
          <w:szCs w:val="16"/>
        </w:rPr>
      </w:pPr>
    </w:p>
    <w:p w:rsidR="00891621" w:rsidRDefault="00891621" w:rsidP="00891621">
      <w:pPr>
        <w:pStyle w:val="Akapitzlist"/>
        <w:spacing w:before="113" w:after="113"/>
        <w:ind w:left="0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OŚWIADCZENIE:</w:t>
      </w:r>
    </w:p>
    <w:p w:rsidR="00891621" w:rsidRDefault="00891621" w:rsidP="00891621">
      <w:pPr>
        <w:pStyle w:val="Akapitzlist"/>
        <w:spacing w:before="113" w:after="113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Niniejszym oświadczam, że zostałam zapoznana / zostałem zapoznany z klauzulą informacyjną dotyczącą przetwarzania i ochrony moich danych osobowych przez Urząd Gminy Lubaczów.</w:t>
      </w:r>
    </w:p>
    <w:p w:rsidR="00891621" w:rsidRDefault="00891621" w:rsidP="00891621">
      <w:pPr>
        <w:pStyle w:val="Akapitzlist"/>
        <w:spacing w:after="113"/>
        <w:ind w:left="0"/>
        <w:jc w:val="both"/>
        <w:rPr>
          <w:rFonts w:ascii="Verdana" w:hAnsi="Verdana"/>
          <w:sz w:val="16"/>
          <w:szCs w:val="16"/>
          <w:vertAlign w:val="superscript"/>
        </w:rPr>
      </w:pPr>
    </w:p>
    <w:p w:rsidR="00891621" w:rsidRDefault="00891621" w:rsidP="00891621">
      <w:pPr>
        <w:pStyle w:val="Akapitzlist"/>
        <w:spacing w:after="113"/>
        <w:ind w:left="0"/>
        <w:jc w:val="both"/>
        <w:rPr>
          <w:rFonts w:ascii="Verdana" w:hAnsi="Verdana"/>
          <w:sz w:val="16"/>
          <w:szCs w:val="16"/>
          <w:vertAlign w:val="superscrip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39"/>
        <w:gridCol w:w="1924"/>
        <w:gridCol w:w="4325"/>
      </w:tblGrid>
      <w:tr w:rsidR="00891621" w:rsidTr="00891621">
        <w:tc>
          <w:tcPr>
            <w:tcW w:w="31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1621" w:rsidRDefault="00891621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miejscowości i data</w:t>
            </w:r>
          </w:p>
        </w:tc>
        <w:tc>
          <w:tcPr>
            <w:tcW w:w="2045" w:type="dxa"/>
          </w:tcPr>
          <w:p w:rsidR="00891621" w:rsidRDefault="00891621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1621" w:rsidRDefault="00891621">
            <w:pPr>
              <w:tabs>
                <w:tab w:val="center" w:pos="2036"/>
                <w:tab w:val="right" w:pos="4073"/>
              </w:tabs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podpis wnioskodawcy</w:t>
            </w:r>
          </w:p>
        </w:tc>
      </w:tr>
    </w:tbl>
    <w:p w:rsidR="00052173" w:rsidRDefault="00052173" w:rsidP="00B323ED"/>
    <w:sectPr w:rsidR="00052173" w:rsidSect="00B323ED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BA0" w:rsidRDefault="00712BA0" w:rsidP="00891744">
      <w:r>
        <w:separator/>
      </w:r>
    </w:p>
  </w:endnote>
  <w:endnote w:type="continuationSeparator" w:id="0">
    <w:p w:rsidR="00712BA0" w:rsidRDefault="00712BA0" w:rsidP="0089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Antiqua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Antiqu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0917"/>
      <w:docPartObj>
        <w:docPartGallery w:val="Page Numbers (Bottom of Page)"/>
        <w:docPartUnique/>
      </w:docPartObj>
    </w:sdtPr>
    <w:sdtEndPr/>
    <w:sdtContent>
      <w:p w:rsidR="00891744" w:rsidRDefault="00891744">
        <w:pPr>
          <w:pStyle w:val="Stopka"/>
          <w:jc w:val="right"/>
        </w:pPr>
        <w:r w:rsidRPr="00891744">
          <w:rPr>
            <w:sz w:val="16"/>
            <w:szCs w:val="16"/>
          </w:rPr>
          <w:fldChar w:fldCharType="begin"/>
        </w:r>
        <w:r w:rsidRPr="00891744">
          <w:rPr>
            <w:sz w:val="16"/>
            <w:szCs w:val="16"/>
          </w:rPr>
          <w:instrText xml:space="preserve"> PAGE   \* MERGEFORMAT </w:instrText>
        </w:r>
        <w:r w:rsidRPr="00891744">
          <w:rPr>
            <w:sz w:val="16"/>
            <w:szCs w:val="16"/>
          </w:rPr>
          <w:fldChar w:fldCharType="separate"/>
        </w:r>
        <w:r w:rsidR="00303891">
          <w:rPr>
            <w:noProof/>
            <w:sz w:val="16"/>
            <w:szCs w:val="16"/>
          </w:rPr>
          <w:t>1</w:t>
        </w:r>
        <w:r w:rsidRPr="00891744">
          <w:rPr>
            <w:sz w:val="16"/>
            <w:szCs w:val="16"/>
          </w:rPr>
          <w:fldChar w:fldCharType="end"/>
        </w:r>
      </w:p>
    </w:sdtContent>
  </w:sdt>
  <w:p w:rsidR="00891744" w:rsidRDefault="008917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BA0" w:rsidRDefault="00712BA0" w:rsidP="00891744">
      <w:r>
        <w:separator/>
      </w:r>
    </w:p>
  </w:footnote>
  <w:footnote w:type="continuationSeparator" w:id="0">
    <w:p w:rsidR="00712BA0" w:rsidRDefault="00712BA0" w:rsidP="00891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D5AA3"/>
    <w:multiLevelType w:val="hybridMultilevel"/>
    <w:tmpl w:val="F6BE7100"/>
    <w:lvl w:ilvl="0" w:tplc="9A486284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3099D"/>
    <w:multiLevelType w:val="multilevel"/>
    <w:tmpl w:val="16FC4A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bullet"/>
      <w:lvlText w:val=""/>
      <w:lvlJc w:val="left"/>
      <w:pPr>
        <w:ind w:left="14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744"/>
    <w:rsid w:val="00052173"/>
    <w:rsid w:val="00303891"/>
    <w:rsid w:val="006B2E99"/>
    <w:rsid w:val="00712BA0"/>
    <w:rsid w:val="00891621"/>
    <w:rsid w:val="00891744"/>
    <w:rsid w:val="00B3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190A3-1877-485D-A528-51DC2851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7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9174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9174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rsid w:val="00891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917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17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17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174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_ug_lubaczow@lubacz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jst076ubkopciuch</dc:creator>
  <cp:lastModifiedBy>Jan Gancarz</cp:lastModifiedBy>
  <cp:revision>3</cp:revision>
  <dcterms:created xsi:type="dcterms:W3CDTF">2020-03-25T08:54:00Z</dcterms:created>
  <dcterms:modified xsi:type="dcterms:W3CDTF">2025-12-03T10:11:00Z</dcterms:modified>
</cp:coreProperties>
</file>